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i/>
          <w:i/>
          <w:sz w:val="28"/>
          <w:szCs w:val="28"/>
          <w:lang w:val="pl-PL"/>
        </w:rPr>
      </w:pPr>
      <w:r>
        <w:rPr>
          <w:b/>
          <w:i/>
          <w:sz w:val="28"/>
          <w:szCs w:val="28"/>
          <w:lang w:val="pl-PL"/>
        </w:rPr>
        <w:t xml:space="preserve">REGULAMIN ZAWODÓW </w:t>
      </w:r>
    </w:p>
    <w:p>
      <w:pPr>
        <w:pStyle w:val="Normal"/>
        <w:rPr>
          <w:lang w:val="pl-PL"/>
        </w:rPr>
      </w:pPr>
      <w:r>
        <w:rPr>
          <w:lang w:val="pl-PL"/>
        </w:rPr>
      </w:r>
    </w:p>
    <w:p>
      <w:pPr>
        <w:pStyle w:val="ListParagraph"/>
        <w:ind w:left="0" w:hanging="0"/>
        <w:rPr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</w:t>
      </w:r>
      <w:r>
        <w:rPr>
          <w:b/>
          <w:i/>
          <w:sz w:val="28"/>
          <w:szCs w:val="28"/>
        </w:rPr>
        <w:t>I.   Organizator zawodów:</w:t>
      </w:r>
    </w:p>
    <w:p>
      <w:pPr>
        <w:pStyle w:val="ListParagraph"/>
        <w:ind w:left="0" w:hanging="0"/>
        <w:rPr>
          <w:b/>
          <w:i/>
          <w:i/>
          <w:sz w:val="28"/>
          <w:szCs w:val="28"/>
          <w:lang w:val="pl-PL"/>
        </w:rPr>
      </w:pPr>
      <w:r>
        <w:rPr>
          <w:b/>
          <w:i/>
          <w:sz w:val="28"/>
          <w:szCs w:val="28"/>
          <w:lang w:val="pl-PL"/>
        </w:rPr>
        <w:t xml:space="preserve">         </w:t>
      </w:r>
    </w:p>
    <w:p>
      <w:pPr>
        <w:pStyle w:val="ListParagraph"/>
        <w:ind w:left="0" w:hanging="0"/>
        <w:rPr/>
      </w:pPr>
      <w:r>
        <w:rPr>
          <w:b/>
          <w:i/>
          <w:sz w:val="28"/>
          <w:szCs w:val="28"/>
          <w:lang w:val="pl-PL"/>
        </w:rPr>
        <w:t xml:space="preserve">            </w:t>
      </w:r>
      <w:r>
        <w:rPr>
          <w:b/>
          <w:i/>
          <w:sz w:val="28"/>
          <w:szCs w:val="28"/>
          <w:lang w:val="pl-PL"/>
        </w:rPr>
        <w:t xml:space="preserve">1. </w:t>
      </w:r>
      <w:r>
        <w:rPr>
          <w:i/>
          <w:sz w:val="24"/>
          <w:szCs w:val="24"/>
          <w:lang w:val="pl-PL"/>
        </w:rPr>
        <w:t xml:space="preserve"> Klub Żołnierzy Rezerwy Ligi Obrony Kraju Warka ul. Nowy Zjazd 8 </w:t>
      </w:r>
    </w:p>
    <w:p>
      <w:pPr>
        <w:pStyle w:val="ListParagraph"/>
        <w:rPr>
          <w:i/>
          <w:i/>
          <w:sz w:val="24"/>
          <w:szCs w:val="24"/>
          <w:lang w:val="pl-PL"/>
        </w:rPr>
      </w:pPr>
      <w:r>
        <w:rPr>
          <w:i/>
          <w:sz w:val="24"/>
          <w:szCs w:val="24"/>
          <w:lang w:val="pl-PL"/>
        </w:rPr>
      </w:r>
    </w:p>
    <w:p>
      <w:pPr>
        <w:pStyle w:val="ListParagraph"/>
        <w:rPr>
          <w:i/>
          <w:i/>
          <w:iCs/>
          <w:sz w:val="24"/>
          <w:szCs w:val="24"/>
          <w:lang w:val="pl-PL"/>
        </w:rPr>
      </w:pPr>
      <w:r>
        <w:rPr>
          <w:i/>
          <w:iCs/>
          <w:sz w:val="24"/>
          <w:szCs w:val="24"/>
          <w:lang w:val="pl-PL"/>
        </w:rPr>
      </w:r>
    </w:p>
    <w:p>
      <w:pPr>
        <w:pStyle w:val="ListParagraph"/>
        <w:rPr>
          <w:b/>
          <w:i/>
          <w:i/>
          <w:sz w:val="24"/>
          <w:szCs w:val="24"/>
          <w:lang w:val="pl-PL"/>
        </w:rPr>
      </w:pPr>
      <w:r>
        <w:rPr>
          <w:b/>
          <w:i/>
          <w:sz w:val="24"/>
          <w:szCs w:val="24"/>
          <w:lang w:val="pl-PL"/>
        </w:rPr>
        <w:t>2. Cel:</w:t>
      </w:r>
    </w:p>
    <w:p>
      <w:pPr>
        <w:pStyle w:val="ListParagraph"/>
        <w:numPr>
          <w:ilvl w:val="0"/>
          <w:numId w:val="1"/>
        </w:numPr>
        <w:rPr>
          <w:i/>
          <w:i/>
          <w:iCs/>
          <w:sz w:val="24"/>
          <w:szCs w:val="24"/>
          <w:lang w:val="pl-PL"/>
        </w:rPr>
      </w:pPr>
      <w:r>
        <w:rPr>
          <w:i/>
          <w:iCs/>
          <w:sz w:val="24"/>
          <w:szCs w:val="24"/>
          <w:lang w:val="pl-PL"/>
        </w:rPr>
        <w:t>Upamiętnienie chrztu Bojowego 1 Pułku Lotnictwa Myśliwskiego Warszawa</w:t>
      </w:r>
    </w:p>
    <w:p>
      <w:pPr>
        <w:pStyle w:val="ListParagraph"/>
        <w:numPr>
          <w:ilvl w:val="0"/>
          <w:numId w:val="1"/>
        </w:numPr>
        <w:rPr/>
      </w:pPr>
      <w:r>
        <w:rPr>
          <w:i/>
          <w:iCs/>
          <w:sz w:val="24"/>
          <w:szCs w:val="24"/>
          <w:lang w:val="pl-PL"/>
        </w:rPr>
        <w:t xml:space="preserve">Współzawodnictwo sportowe </w:t>
      </w:r>
    </w:p>
    <w:p>
      <w:pPr>
        <w:pStyle w:val="ListParagraph"/>
        <w:numPr>
          <w:ilvl w:val="0"/>
          <w:numId w:val="1"/>
        </w:numPr>
        <w:rPr>
          <w:i/>
          <w:i/>
          <w:iCs/>
          <w:lang w:val="pl-PL"/>
        </w:rPr>
      </w:pPr>
      <w:r>
        <w:rPr>
          <w:i/>
          <w:iCs/>
          <w:sz w:val="24"/>
          <w:szCs w:val="24"/>
          <w:lang w:val="pl-PL"/>
        </w:rPr>
        <w:t>Popularyzacja dyscypliny sportowej strzelectwa sportowego</w:t>
      </w:r>
    </w:p>
    <w:p>
      <w:pPr>
        <w:pStyle w:val="ListParagraph"/>
        <w:numPr>
          <w:ilvl w:val="0"/>
          <w:numId w:val="1"/>
        </w:numPr>
        <w:rPr/>
      </w:pPr>
      <w:r>
        <w:rPr>
          <w:i/>
          <w:sz w:val="24"/>
          <w:szCs w:val="24"/>
          <w:lang w:val="pl-PL"/>
        </w:rPr>
        <w:t>Integracja środowiska strzeleckiego</w:t>
      </w:r>
    </w:p>
    <w:p>
      <w:pPr>
        <w:pStyle w:val="ListParagraph"/>
        <w:numPr>
          <w:ilvl w:val="0"/>
          <w:numId w:val="1"/>
        </w:numPr>
        <w:rPr/>
      </w:pPr>
      <w:r>
        <w:rPr>
          <w:i/>
          <w:sz w:val="24"/>
          <w:szCs w:val="24"/>
          <w:lang w:val="pl-PL"/>
        </w:rPr>
        <w:t>Doskonalenie umiejętności strzeleckich</w:t>
      </w:r>
    </w:p>
    <w:p>
      <w:pPr>
        <w:pStyle w:val="ListParagraph"/>
        <w:rPr>
          <w:i/>
          <w:i/>
          <w:sz w:val="24"/>
          <w:szCs w:val="24"/>
          <w:lang w:val="pl-PL"/>
        </w:rPr>
      </w:pPr>
      <w:r>
        <w:rPr>
          <w:i/>
          <w:sz w:val="24"/>
          <w:szCs w:val="24"/>
          <w:lang w:val="pl-PL"/>
        </w:rPr>
      </w:r>
    </w:p>
    <w:p>
      <w:pPr>
        <w:pStyle w:val="ListParagraph"/>
        <w:rPr>
          <w:i/>
          <w:i/>
          <w:iCs/>
          <w:sz w:val="24"/>
          <w:szCs w:val="24"/>
          <w:lang w:val="pl-PL"/>
        </w:rPr>
      </w:pPr>
      <w:r>
        <w:rPr>
          <w:i/>
          <w:iCs/>
          <w:sz w:val="24"/>
          <w:szCs w:val="24"/>
          <w:lang w:val="pl-PL"/>
        </w:rPr>
      </w:r>
    </w:p>
    <w:p>
      <w:pPr>
        <w:pStyle w:val="ListParagraph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3.  Miejsce i termin zawodów:</w:t>
      </w:r>
    </w:p>
    <w:p>
      <w:pPr>
        <w:pStyle w:val="ListParagraph"/>
        <w:rPr>
          <w:i/>
          <w:i/>
          <w:sz w:val="24"/>
          <w:szCs w:val="24"/>
          <w:lang w:val="pl-PL"/>
        </w:rPr>
      </w:pPr>
      <w:r>
        <w:rPr>
          <w:i/>
          <w:sz w:val="24"/>
          <w:szCs w:val="24"/>
          <w:lang w:val="pl-PL"/>
        </w:rPr>
        <w:t xml:space="preserve">     </w:t>
      </w:r>
      <w:r>
        <w:rPr>
          <w:i/>
          <w:iCs/>
          <w:sz w:val="24"/>
          <w:szCs w:val="24"/>
          <w:lang w:val="pl-PL"/>
        </w:rPr>
        <w:t>Miejsce: Warka ul. Nowy Zjazd 8</w:t>
      </w:r>
    </w:p>
    <w:p>
      <w:pPr>
        <w:pStyle w:val="ListParagraph"/>
        <w:rPr>
          <w:i/>
          <w:i/>
          <w:iCs/>
          <w:lang w:val="pl-PL"/>
        </w:rPr>
      </w:pPr>
      <w:r>
        <w:rPr>
          <w:i/>
          <w:iCs/>
          <w:lang w:val="pl-PL"/>
        </w:rPr>
        <w:t>Data: zgodna z wpisem do kalendarza zawodów WMZSS</w:t>
      </w:r>
    </w:p>
    <w:p>
      <w:pPr>
        <w:pStyle w:val="ListParagraph"/>
        <w:rPr>
          <w:i/>
          <w:i/>
          <w:iCs/>
          <w:lang w:val="pl-PL"/>
        </w:rPr>
      </w:pPr>
      <w:r>
        <w:rPr>
          <w:i/>
          <w:iCs/>
          <w:lang w:val="pl-PL"/>
        </w:rPr>
        <w:t>Start zawodów o 9:00</w:t>
      </w:r>
    </w:p>
    <w:p>
      <w:pPr>
        <w:pStyle w:val="ListParagraph"/>
        <w:rPr>
          <w:i/>
          <w:i/>
          <w:sz w:val="24"/>
          <w:szCs w:val="24"/>
          <w:lang w:val="pl-PL"/>
        </w:rPr>
      </w:pPr>
      <w:r>
        <w:rPr>
          <w:i/>
          <w:iCs/>
          <w:sz w:val="24"/>
          <w:szCs w:val="24"/>
          <w:lang w:val="pl-PL"/>
        </w:rPr>
        <w:t>Zakończenie zawodów 19:00</w:t>
      </w:r>
    </w:p>
    <w:p>
      <w:pPr>
        <w:pStyle w:val="ListParagraph"/>
        <w:rPr>
          <w:i/>
          <w:i/>
          <w:sz w:val="24"/>
          <w:szCs w:val="24"/>
          <w:lang w:val="pl-PL"/>
        </w:rPr>
      </w:pPr>
      <w:r>
        <w:rPr>
          <w:i/>
          <w:sz w:val="24"/>
          <w:szCs w:val="24"/>
          <w:lang w:val="pl-PL"/>
        </w:rPr>
        <w:t xml:space="preserve"> </w:t>
      </w:r>
    </w:p>
    <w:p>
      <w:pPr>
        <w:pStyle w:val="ListParagraph"/>
        <w:rPr>
          <w:i/>
          <w:i/>
          <w:sz w:val="24"/>
          <w:szCs w:val="24"/>
          <w:lang w:val="pl-PL"/>
        </w:rPr>
      </w:pPr>
      <w:r>
        <w:rPr>
          <w:i/>
          <w:sz w:val="24"/>
          <w:szCs w:val="24"/>
          <w:lang w:val="pl-PL"/>
        </w:rPr>
      </w:r>
    </w:p>
    <w:p>
      <w:pPr>
        <w:pStyle w:val="ListParagraph"/>
        <w:rPr>
          <w:i/>
          <w:i/>
          <w:iCs/>
          <w:lang w:val="pl-PL"/>
        </w:rPr>
      </w:pPr>
      <w:r>
        <w:rPr>
          <w:i/>
          <w:iCs/>
          <w:sz w:val="24"/>
          <w:szCs w:val="24"/>
          <w:lang w:val="pl-PL"/>
        </w:rPr>
        <w:t>Zawody wpisane do kalendarza Warszawsko Mazowieckiego Związku Strzelectwa Sportowego. Organizator zastrzega sobie prawo do zmiany regulaminu i odwołania zawodów z przyczyn obiektywnych. Organizator może dopuścić zgłoszenie po w/w terminie w przypadku małej ilości osób, oraz za zgodą Sędziego Głównego.</w:t>
      </w:r>
    </w:p>
    <w:p>
      <w:pPr>
        <w:pStyle w:val="ListParagraph"/>
        <w:rPr>
          <w:i/>
          <w:i/>
          <w:sz w:val="24"/>
          <w:szCs w:val="24"/>
          <w:lang w:val="pl-PL"/>
        </w:rPr>
      </w:pPr>
      <w:r>
        <w:rPr>
          <w:i/>
          <w:sz w:val="24"/>
          <w:szCs w:val="24"/>
          <w:lang w:val="pl-PL"/>
        </w:rPr>
      </w:r>
    </w:p>
    <w:p>
      <w:pPr>
        <w:pStyle w:val="ListParagraph"/>
        <w:rPr>
          <w:i/>
          <w:i/>
          <w:iCs/>
          <w:sz w:val="24"/>
          <w:szCs w:val="24"/>
          <w:lang w:val="pl-PL"/>
        </w:rPr>
      </w:pPr>
      <w:r>
        <w:rPr>
          <w:i/>
          <w:iCs/>
          <w:sz w:val="24"/>
          <w:szCs w:val="24"/>
          <w:lang w:val="pl-PL"/>
        </w:rPr>
      </w:r>
    </w:p>
    <w:p>
      <w:pPr>
        <w:pStyle w:val="ListParagraph"/>
        <w:rPr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II.   Konkurencje </w:t>
      </w:r>
    </w:p>
    <w:p>
      <w:pPr>
        <w:pStyle w:val="ListParagraph"/>
        <w:ind w:left="2160" w:hanging="0"/>
        <w:rPr>
          <w:i/>
          <w:i/>
          <w:iCs/>
          <w:sz w:val="24"/>
          <w:szCs w:val="24"/>
          <w:lang w:val="pl-PL"/>
        </w:rPr>
      </w:pPr>
      <w:r>
        <w:rPr>
          <w:i/>
          <w:iCs/>
          <w:sz w:val="24"/>
          <w:szCs w:val="24"/>
          <w:lang w:val="pl-PL"/>
        </w:rPr>
      </w:r>
    </w:p>
    <w:p>
      <w:pPr>
        <w:pStyle w:val="ListParagraph"/>
        <w:rPr>
          <w:rFonts w:ascii="Times New Roman" w:hAnsi="Times New Roman" w:cs="Times New Roman"/>
          <w:b/>
          <w:i/>
          <w:i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i/>
          <w:sz w:val="28"/>
          <w:szCs w:val="28"/>
          <w:u w:val="single"/>
        </w:rPr>
      </w:r>
    </w:p>
    <w:p>
      <w:pPr>
        <w:pStyle w:val="ListParagraph"/>
        <w:rPr>
          <w:rFonts w:ascii="Times New Roman" w:hAnsi="Times New Roman" w:cs="Times New Roman"/>
          <w:b/>
          <w:i/>
          <w:i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i/>
          <w:sz w:val="28"/>
          <w:szCs w:val="28"/>
          <w:u w:val="single"/>
        </w:rPr>
        <w:t>1.  Pistolet sportowy</w:t>
      </w:r>
    </w:p>
    <w:p>
      <w:pPr>
        <w:pStyle w:val="ListParagraph"/>
        <w:ind w:left="0" w:hanging="0"/>
        <w:rPr>
          <w:rFonts w:ascii="Times New Roman" w:hAnsi="Times New Roman" w:cs="Times New Roman"/>
          <w:i/>
          <w:i/>
          <w:sz w:val="24"/>
          <w:szCs w:val="24"/>
          <w:lang w:val="pl-PL"/>
        </w:rPr>
      </w:pPr>
      <w:r>
        <w:rPr>
          <w:rFonts w:cs="Times New Roman" w:ascii="Times New Roman" w:hAnsi="Times New Roman"/>
          <w:i/>
          <w:sz w:val="24"/>
          <w:szCs w:val="24"/>
          <w:lang w:val="pl-PL"/>
        </w:rPr>
        <w:t xml:space="preserve">                </w:t>
      </w:r>
    </w:p>
    <w:p>
      <w:pPr>
        <w:pStyle w:val="ListParagraph"/>
        <w:ind w:left="-113" w:hanging="0"/>
        <w:rPr>
          <w:rFonts w:ascii="Times New Roman" w:hAnsi="Times New Roman" w:cs="Times New Roman"/>
          <w:i/>
          <w:i/>
          <w:sz w:val="24"/>
          <w:szCs w:val="24"/>
          <w:lang w:val="pl-PL"/>
        </w:rPr>
      </w:pPr>
      <w:r>
        <w:rPr>
          <w:rFonts w:cs="Times New Roman" w:ascii="Times New Roman" w:hAnsi="Times New Roman"/>
          <w:i/>
          <w:sz w:val="24"/>
          <w:szCs w:val="24"/>
          <w:lang w:val="pl-PL"/>
        </w:rPr>
        <w:t xml:space="preserve">                    </w:t>
      </w:r>
      <w:r>
        <w:rPr>
          <w:rFonts w:cs="Times New Roman" w:ascii="Times New Roman" w:hAnsi="Times New Roman"/>
          <w:i/>
          <w:sz w:val="24"/>
          <w:szCs w:val="24"/>
          <w:lang w:val="pl-PL"/>
        </w:rPr>
        <w:t>Broń – pistolet bocznego zapłonu o kal. 22LR- mechaniczne przyrządy celownicze.</w:t>
      </w:r>
    </w:p>
    <w:p>
      <w:pPr>
        <w:pStyle w:val="ListParagraph"/>
        <w:ind w:left="0" w:hanging="0"/>
        <w:rPr>
          <w:rFonts w:ascii="Times New Roman" w:hAnsi="Times New Roman" w:cs="Times New Roman"/>
          <w:i/>
          <w:i/>
          <w:sz w:val="24"/>
          <w:szCs w:val="24"/>
          <w:lang w:val="pl-PL"/>
        </w:rPr>
      </w:pPr>
      <w:r>
        <w:rPr>
          <w:rFonts w:cs="Times New Roman" w:ascii="Times New Roman" w:hAnsi="Times New Roman"/>
          <w:i/>
          <w:sz w:val="24"/>
          <w:szCs w:val="24"/>
          <w:lang w:val="pl-PL"/>
        </w:rPr>
        <w:t xml:space="preserve">                  </w:t>
      </w:r>
      <w:r>
        <w:rPr>
          <w:rFonts w:cs="Times New Roman" w:ascii="Times New Roman" w:hAnsi="Times New Roman"/>
          <w:i/>
          <w:sz w:val="24"/>
          <w:szCs w:val="24"/>
          <w:lang w:val="pl-PL"/>
        </w:rPr>
        <w:t>Odległość – 25 m.</w:t>
      </w:r>
    </w:p>
    <w:p>
      <w:pPr>
        <w:pStyle w:val="ListParagraph"/>
        <w:ind w:left="0" w:hanging="0"/>
        <w:rPr>
          <w:rFonts w:ascii="Times New Roman" w:hAnsi="Times New Roman" w:cs="Times New Roman"/>
          <w:i/>
          <w:i/>
          <w:sz w:val="24"/>
          <w:szCs w:val="24"/>
          <w:lang w:val="pl-PL"/>
        </w:rPr>
      </w:pPr>
      <w:r>
        <w:rPr>
          <w:rFonts w:cs="Times New Roman" w:ascii="Times New Roman" w:hAnsi="Times New Roman"/>
          <w:i/>
          <w:sz w:val="24"/>
          <w:szCs w:val="24"/>
          <w:lang w:val="pl-PL"/>
        </w:rPr>
        <w:t xml:space="preserve">                  </w:t>
      </w:r>
      <w:r>
        <w:rPr>
          <w:rFonts w:cs="Times New Roman" w:ascii="Times New Roman" w:hAnsi="Times New Roman"/>
          <w:i/>
          <w:sz w:val="24"/>
          <w:szCs w:val="24"/>
          <w:lang w:val="pl-PL"/>
        </w:rPr>
        <w:t>Tarcza Psp TS 2.</w:t>
      </w:r>
    </w:p>
    <w:p>
      <w:pPr>
        <w:pStyle w:val="ListParagraph"/>
        <w:ind w:left="0" w:hanging="0"/>
        <w:rPr>
          <w:rFonts w:ascii="Times New Roman" w:hAnsi="Times New Roman" w:cs="Times New Roman"/>
          <w:i/>
          <w:i/>
          <w:iCs/>
          <w:sz w:val="24"/>
          <w:szCs w:val="24"/>
          <w:lang w:val="pl-PL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 xml:space="preserve">                  </w:t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>Ilość strzałów – 13 strzałów ( liczone 10 najlepszych  przestrzelin)</w:t>
      </w:r>
    </w:p>
    <w:p>
      <w:pPr>
        <w:pStyle w:val="ListParagraph"/>
        <w:ind w:left="-57" w:hanging="0"/>
        <w:rPr>
          <w:rFonts w:ascii="Times New Roman" w:hAnsi="Times New Roman" w:cs="Times New Roman"/>
          <w:i/>
          <w:i/>
          <w:sz w:val="24"/>
          <w:szCs w:val="24"/>
          <w:lang w:val="pl-PL"/>
        </w:rPr>
      </w:pPr>
      <w:r>
        <w:rPr>
          <w:rFonts w:cs="Times New Roman" w:ascii="Times New Roman" w:hAnsi="Times New Roman"/>
          <w:i/>
          <w:sz w:val="24"/>
          <w:szCs w:val="24"/>
          <w:lang w:val="pl-PL"/>
        </w:rPr>
        <w:t xml:space="preserve">                   </w:t>
      </w:r>
      <w:r>
        <w:rPr>
          <w:rFonts w:cs="Times New Roman" w:ascii="Times New Roman" w:hAnsi="Times New Roman"/>
          <w:i/>
          <w:sz w:val="24"/>
          <w:szCs w:val="24"/>
          <w:lang w:val="pl-PL"/>
        </w:rPr>
        <w:t>Czas –  10 min.</w:t>
      </w:r>
    </w:p>
    <w:p>
      <w:pPr>
        <w:pStyle w:val="ListParagraph"/>
        <w:ind w:left="0" w:hanging="0"/>
        <w:rPr>
          <w:rFonts w:ascii="Times New Roman" w:hAnsi="Times New Roman" w:cs="Times New Roman"/>
          <w:i/>
          <w:i/>
          <w:sz w:val="24"/>
          <w:szCs w:val="24"/>
          <w:lang w:val="pl-PL"/>
        </w:rPr>
      </w:pPr>
      <w:r>
        <w:rPr>
          <w:rFonts w:cs="Times New Roman" w:ascii="Times New Roman" w:hAnsi="Times New Roman"/>
          <w:i/>
          <w:sz w:val="24"/>
          <w:szCs w:val="24"/>
          <w:lang w:val="pl-PL"/>
        </w:rPr>
        <w:t xml:space="preserve">                  </w:t>
      </w:r>
      <w:r>
        <w:rPr>
          <w:rFonts w:cs="Times New Roman" w:ascii="Times New Roman" w:hAnsi="Times New Roman"/>
          <w:i/>
          <w:sz w:val="24"/>
          <w:szCs w:val="24"/>
          <w:lang w:val="pl-PL"/>
        </w:rPr>
        <w:t>Postawa – stojąc,  z wolnej ręki(+5pk) lub oburącz</w:t>
      </w:r>
    </w:p>
    <w:p>
      <w:pPr>
        <w:pStyle w:val="Normal"/>
        <w:rPr/>
      </w:pPr>
      <w:r>
        <w:rPr>
          <w:rFonts w:cs="Times New Roman" w:ascii="Times New Roman" w:hAnsi="Times New Roman"/>
          <w:i/>
          <w:sz w:val="24"/>
          <w:szCs w:val="24"/>
          <w:lang w:val="pl-PL"/>
        </w:rPr>
        <w:t xml:space="preserve">                               </w:t>
      </w:r>
    </w:p>
    <w:p>
      <w:pPr>
        <w:pStyle w:val="Normal"/>
        <w:rPr>
          <w:rFonts w:ascii="Times New Roman" w:hAnsi="Times New Roman" w:cs="Times New Roman"/>
          <w:b/>
          <w:i/>
          <w:i/>
          <w:iCs/>
          <w:sz w:val="28"/>
          <w:szCs w:val="28"/>
          <w:lang w:val="pl-PL"/>
        </w:rPr>
      </w:pPr>
      <w:r>
        <w:rPr>
          <w:rFonts w:cs="Times New Roman" w:ascii="Times New Roman" w:hAnsi="Times New Roman"/>
          <w:b/>
          <w:i/>
          <w:iCs/>
          <w:sz w:val="28"/>
          <w:szCs w:val="28"/>
          <w:lang w:val="pl-PL"/>
        </w:rPr>
        <w:t xml:space="preserve">     </w:t>
      </w:r>
    </w:p>
    <w:p>
      <w:pPr>
        <w:pStyle w:val="Normal"/>
        <w:rPr>
          <w:rFonts w:ascii="Times New Roman" w:hAnsi="Times New Roman" w:cs="Times New Roman"/>
          <w:b/>
          <w:i/>
          <w:i/>
          <w:iCs/>
          <w:sz w:val="28"/>
          <w:szCs w:val="28"/>
          <w:lang w:val="pl-PL"/>
        </w:rPr>
      </w:pPr>
      <w:r>
        <w:rPr>
          <w:rFonts w:cs="Times New Roman" w:ascii="Times New Roman" w:hAnsi="Times New Roman"/>
          <w:b/>
          <w:i/>
          <w:iCs/>
          <w:sz w:val="28"/>
          <w:szCs w:val="28"/>
          <w:lang w:val="pl-PL"/>
        </w:rPr>
      </w:r>
    </w:p>
    <w:p>
      <w:pPr>
        <w:pStyle w:val="Normal"/>
        <w:rPr/>
      </w:pPr>
      <w:r>
        <w:rPr>
          <w:rFonts w:cs="Times New Roman" w:ascii="Times New Roman" w:hAnsi="Times New Roman"/>
          <w:b/>
          <w:i/>
          <w:iCs/>
          <w:sz w:val="28"/>
          <w:szCs w:val="28"/>
          <w:lang w:val="pl-PL"/>
        </w:rPr>
        <w:t xml:space="preserve">      </w:t>
      </w:r>
      <w:r>
        <w:rPr>
          <w:rFonts w:cs="Times New Roman" w:ascii="Times New Roman" w:hAnsi="Times New Roman"/>
          <w:b/>
          <w:i/>
          <w:iCs/>
          <w:sz w:val="28"/>
          <w:szCs w:val="28"/>
          <w:lang w:val="pl-PL"/>
        </w:rPr>
        <w:t xml:space="preserve">2. </w:t>
      </w:r>
      <w:r>
        <w:rPr>
          <w:rFonts w:cs="Times New Roman" w:ascii="Times New Roman" w:hAnsi="Times New Roman"/>
          <w:b/>
          <w:i/>
          <w:iCs/>
          <w:sz w:val="28"/>
          <w:szCs w:val="28"/>
          <w:u w:val="single"/>
          <w:lang w:val="pl-PL"/>
        </w:rPr>
        <w:t xml:space="preserve">Karabin sportowy </w:t>
      </w:r>
    </w:p>
    <w:p>
      <w:pPr>
        <w:pStyle w:val="ListParagraph"/>
        <w:ind w:left="0" w:hanging="0"/>
        <w:rPr>
          <w:rFonts w:ascii="Times New Roman" w:hAnsi="Times New Roman" w:cs="Times New Roman"/>
          <w:i/>
          <w:i/>
          <w:iCs/>
          <w:sz w:val="24"/>
          <w:szCs w:val="24"/>
          <w:lang w:val="pl-PL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 xml:space="preserve">                     </w:t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>Broń – karabin bocznego zapłonu z magazynkiem o kal. 22LR -mechaniczne otwarte przyrządy</w:t>
      </w:r>
    </w:p>
    <w:p>
      <w:pPr>
        <w:pStyle w:val="ListParagraph"/>
        <w:ind w:left="0" w:hanging="0"/>
        <w:rPr>
          <w:rFonts w:ascii="Times New Roman" w:hAnsi="Times New Roman" w:cs="Times New Roman"/>
          <w:i/>
          <w:i/>
          <w:iCs/>
          <w:sz w:val="24"/>
          <w:szCs w:val="24"/>
          <w:lang w:val="pl-PL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 xml:space="preserve">                      </w:t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>celownicze.</w:t>
      </w:r>
    </w:p>
    <w:p>
      <w:pPr>
        <w:pStyle w:val="ListParagraph"/>
        <w:rPr>
          <w:rFonts w:ascii="Times New Roman" w:hAnsi="Times New Roman" w:cs="Times New Roman"/>
          <w:i/>
          <w:i/>
          <w:sz w:val="24"/>
          <w:szCs w:val="24"/>
          <w:lang w:val="pl-PL"/>
        </w:rPr>
      </w:pPr>
      <w:r>
        <w:rPr>
          <w:rFonts w:cs="Times New Roman" w:ascii="Times New Roman" w:hAnsi="Times New Roman"/>
          <w:i/>
          <w:sz w:val="24"/>
          <w:szCs w:val="24"/>
          <w:lang w:val="pl-PL"/>
        </w:rPr>
        <w:t xml:space="preserve">         </w:t>
      </w:r>
      <w:r>
        <w:rPr>
          <w:rFonts w:cs="Times New Roman" w:ascii="Times New Roman" w:hAnsi="Times New Roman"/>
          <w:i/>
          <w:sz w:val="24"/>
          <w:szCs w:val="24"/>
          <w:lang w:val="pl-PL"/>
        </w:rPr>
        <w:t>Odległość – 50 m.</w:t>
      </w:r>
    </w:p>
    <w:p>
      <w:pPr>
        <w:pStyle w:val="ListParagraph"/>
        <w:rPr>
          <w:rFonts w:ascii="Times New Roman" w:hAnsi="Times New Roman" w:cs="Times New Roman"/>
          <w:i/>
          <w:i/>
          <w:iCs/>
          <w:sz w:val="24"/>
          <w:szCs w:val="24"/>
          <w:lang w:val="pl-PL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 xml:space="preserve">         </w:t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>Tarcza – Tarcza P23 mini</w:t>
      </w:r>
    </w:p>
    <w:p>
      <w:pPr>
        <w:pStyle w:val="ListParagraph"/>
        <w:rPr>
          <w:rFonts w:ascii="Times New Roman" w:hAnsi="Times New Roman" w:cs="Times New Roman"/>
          <w:i/>
          <w:i/>
          <w:iCs/>
          <w:sz w:val="24"/>
          <w:szCs w:val="24"/>
          <w:lang w:val="pl-PL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 xml:space="preserve">         </w:t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>Ilość strzałów – 13 strzałów ( liczone 10 najlepszych  przestrzelin)</w:t>
      </w:r>
    </w:p>
    <w:p>
      <w:pPr>
        <w:pStyle w:val="ListParagraph"/>
        <w:ind w:left="0" w:hanging="0"/>
        <w:rPr>
          <w:rFonts w:ascii="Times New Roman" w:hAnsi="Times New Roman" w:cs="Times New Roman"/>
          <w:i/>
          <w:i/>
          <w:iCs/>
          <w:sz w:val="24"/>
          <w:szCs w:val="24"/>
          <w:lang w:val="pl-PL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 xml:space="preserve">                      </w:t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>Czas – 10 min.</w:t>
      </w:r>
    </w:p>
    <w:p>
      <w:pPr>
        <w:pStyle w:val="ListParagraph"/>
        <w:rPr>
          <w:rFonts w:ascii="Times New Roman" w:hAnsi="Times New Roman" w:cs="Times New Roman"/>
          <w:i/>
          <w:i/>
          <w:iCs/>
          <w:sz w:val="24"/>
          <w:szCs w:val="24"/>
          <w:lang w:val="pl-PL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 xml:space="preserve">          </w:t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 xml:space="preserve">Postawa – leżąc </w:t>
      </w: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>bez podpórki.</w:t>
      </w:r>
    </w:p>
    <w:p>
      <w:pPr>
        <w:pStyle w:val="ListParagraph"/>
        <w:ind w:left="-57" w:hanging="0"/>
        <w:rPr>
          <w:rFonts w:ascii="Times New Roman" w:hAnsi="Times New Roman" w:cs="Times New Roman"/>
          <w:i/>
          <w:i/>
          <w:iCs/>
          <w:sz w:val="24"/>
          <w:szCs w:val="24"/>
          <w:lang w:val="pl-PL"/>
        </w:rPr>
      </w:pPr>
      <w:r>
        <w:rPr>
          <w:rFonts w:cs="Times New Roman" w:ascii="Times New Roman" w:hAnsi="Times New Roman"/>
          <w:i/>
          <w:iCs/>
          <w:sz w:val="24"/>
          <w:szCs w:val="24"/>
          <w:lang w:val="pl-PL"/>
        </w:rPr>
        <w:t xml:space="preserve">                     </w:t>
      </w:r>
    </w:p>
    <w:p>
      <w:pPr>
        <w:pStyle w:val="ListParagraph"/>
        <w:ind w:left="1440" w:hanging="0"/>
        <w:rPr>
          <w:rFonts w:ascii="Times New Roman" w:hAnsi="Times New Roman" w:cs="Times New Roman"/>
          <w:i/>
          <w:i/>
          <w:sz w:val="24"/>
          <w:szCs w:val="24"/>
          <w:lang w:val="pl-PL"/>
        </w:rPr>
      </w:pPr>
      <w:r>
        <w:rPr>
          <w:rFonts w:cs="Times New Roman" w:ascii="Times New Roman" w:hAnsi="Times New Roman"/>
          <w:i/>
          <w:sz w:val="24"/>
          <w:szCs w:val="24"/>
          <w:lang w:val="pl-PL"/>
        </w:rPr>
      </w:r>
    </w:p>
    <w:p>
      <w:pPr>
        <w:pStyle w:val="Normal"/>
        <w:ind w:left="720" w:hanging="0"/>
        <w:rPr/>
      </w:pPr>
      <w:r>
        <w:rPr>
          <w:rFonts w:cs="Times New Roman" w:ascii="Times New Roman" w:hAnsi="Times New Roman"/>
          <w:b/>
          <w:bCs/>
          <w:i/>
          <w:iCs/>
          <w:sz w:val="28"/>
          <w:szCs w:val="28"/>
          <w:lang w:val="pl-PL"/>
        </w:rPr>
        <w:t xml:space="preserve">   </w:t>
      </w:r>
    </w:p>
    <w:p>
      <w:pPr>
        <w:pStyle w:val="ListParagraph"/>
        <w:rPr>
          <w:b/>
          <w:i/>
          <w:i/>
          <w:sz w:val="28"/>
          <w:szCs w:val="28"/>
          <w:lang w:val="pl-PL"/>
        </w:rPr>
      </w:pPr>
      <w:r>
        <w:rPr>
          <w:b/>
          <w:i/>
          <w:sz w:val="28"/>
          <w:szCs w:val="28"/>
          <w:lang w:val="pl-PL"/>
        </w:rPr>
      </w:r>
    </w:p>
    <w:p>
      <w:pPr>
        <w:pStyle w:val="ListParagraph"/>
        <w:rPr>
          <w:b/>
          <w:i/>
          <w:i/>
          <w:sz w:val="28"/>
          <w:szCs w:val="28"/>
          <w:lang w:val="pl-PL"/>
        </w:rPr>
      </w:pPr>
      <w:r>
        <w:rPr>
          <w:b/>
          <w:i/>
          <w:sz w:val="28"/>
          <w:szCs w:val="28"/>
          <w:lang w:val="pl-PL"/>
        </w:rPr>
        <w:t xml:space="preserve">III. Uczestnictwo </w:t>
      </w:r>
    </w:p>
    <w:p>
      <w:pPr>
        <w:pStyle w:val="ListParagraph"/>
        <w:rPr>
          <w:i/>
          <w:i/>
          <w:iCs/>
          <w:lang w:val="pl-PL"/>
        </w:rPr>
      </w:pPr>
      <w:r>
        <w:rPr>
          <w:i/>
          <w:iCs/>
          <w:lang w:val="pl-PL"/>
        </w:rPr>
        <w:t>Za uczestnictwo w zawodach uiszcza się wpłatę pokrywającą koszty poniesione przez organizatorów za przeprowadzenie zawodów, która będzie umieszczona na stronie klubu w przeddzień zawodów. Wszelkie koszty związane z przybyciem na zawody, zakwaterowaniem i posiłkiem, pokrywają uczestnicy we własnym zakresie.</w:t>
      </w:r>
    </w:p>
    <w:p>
      <w:pPr>
        <w:pStyle w:val="ListParagraph"/>
        <w:rPr>
          <w:b/>
          <w:i/>
          <w:i/>
          <w:sz w:val="28"/>
          <w:szCs w:val="28"/>
          <w:lang w:val="pl-PL"/>
        </w:rPr>
      </w:pPr>
      <w:r>
        <w:rPr>
          <w:b/>
          <w:i/>
          <w:sz w:val="28"/>
          <w:szCs w:val="28"/>
          <w:lang w:val="pl-PL"/>
        </w:rPr>
      </w:r>
    </w:p>
    <w:p>
      <w:pPr>
        <w:pStyle w:val="ListParagraph"/>
        <w:rPr>
          <w:i/>
          <w:i/>
          <w:sz w:val="24"/>
          <w:szCs w:val="24"/>
          <w:lang w:val="pl-PL"/>
        </w:rPr>
      </w:pPr>
      <w:r>
        <w:rPr>
          <w:i/>
          <w:sz w:val="24"/>
          <w:szCs w:val="24"/>
          <w:lang w:val="pl-PL"/>
        </w:rPr>
        <w:t>W zawodach mogą uczestniczyć osoby będące członkami klubów strzeleckich zrzeszonych w PZSS, posiadające aktualną licencję strzelecką. W zawodach mogą wziąć udział również osoby bez patentu strzeleckiego i licencji, ale będące członkami klubów sportowych o charakterze strzeleckim. Osoby takie będą jednak startować poza konkursem i w komunikatach klasyfikacyjnych zgodnie z przepisami PZSS oznaczane będą jako „B/L”- bez licencji.</w:t>
      </w:r>
    </w:p>
    <w:p>
      <w:pPr>
        <w:pStyle w:val="ListParagraph"/>
        <w:rPr>
          <w:i/>
          <w:i/>
          <w:sz w:val="24"/>
          <w:szCs w:val="24"/>
          <w:lang w:val="pl-PL"/>
        </w:rPr>
      </w:pPr>
      <w:r>
        <w:rPr/>
        <w:t>Obowiązują ochronniki słuchu i wzorku. Organizator zapewnia lunetki obserwacyjne na stanowiskach.</w:t>
      </w:r>
    </w:p>
    <w:p>
      <w:pPr>
        <w:pStyle w:val="ListParagraph"/>
        <w:ind w:left="0" w:hanging="0"/>
        <w:rPr>
          <w:b/>
          <w:i/>
          <w:i/>
          <w:sz w:val="28"/>
          <w:szCs w:val="28"/>
          <w:lang w:val="pl-PL"/>
        </w:rPr>
      </w:pPr>
      <w:r>
        <w:rPr>
          <w:b/>
          <w:i/>
          <w:sz w:val="28"/>
          <w:szCs w:val="28"/>
          <w:lang w:val="pl-PL"/>
        </w:rPr>
        <w:t xml:space="preserve">           </w:t>
      </w:r>
      <w:r>
        <w:rPr>
          <w:b/>
          <w:i/>
          <w:sz w:val="28"/>
          <w:szCs w:val="28"/>
          <w:lang w:val="pl-PL"/>
        </w:rPr>
        <w:t>IV. Klasyfikacja</w:t>
      </w:r>
    </w:p>
    <w:p>
      <w:pPr>
        <w:pStyle w:val="ListParagraph"/>
        <w:rPr>
          <w:i/>
          <w:i/>
          <w:sz w:val="24"/>
          <w:szCs w:val="24"/>
          <w:lang w:val="pl-PL"/>
        </w:rPr>
      </w:pPr>
      <w:r>
        <w:rPr>
          <w:i/>
          <w:sz w:val="24"/>
          <w:szCs w:val="24"/>
          <w:lang w:val="pl-PL"/>
        </w:rPr>
        <w:t xml:space="preserve">Klasyfikacja indywidualna w każdej konkurencji. </w:t>
      </w:r>
    </w:p>
    <w:p>
      <w:pPr>
        <w:pStyle w:val="ListParagraph"/>
        <w:rPr>
          <w:i/>
          <w:i/>
          <w:iCs/>
          <w:sz w:val="24"/>
          <w:szCs w:val="24"/>
          <w:lang w:val="pl-PL"/>
        </w:rPr>
      </w:pPr>
      <w:r>
        <w:rPr>
          <w:i/>
          <w:iCs/>
          <w:sz w:val="24"/>
          <w:szCs w:val="24"/>
          <w:lang w:val="pl-PL"/>
        </w:rPr>
      </w:r>
    </w:p>
    <w:p>
      <w:pPr>
        <w:pStyle w:val="ListParagraph"/>
        <w:ind w:left="0" w:hanging="0"/>
        <w:rPr>
          <w:b/>
          <w:i/>
          <w:i/>
          <w:sz w:val="28"/>
          <w:szCs w:val="28"/>
          <w:lang w:val="pl-PL"/>
        </w:rPr>
      </w:pPr>
      <w:r>
        <w:rPr>
          <w:b/>
          <w:i/>
          <w:sz w:val="28"/>
          <w:szCs w:val="28"/>
          <w:lang w:val="pl-PL"/>
        </w:rPr>
      </w:r>
    </w:p>
    <w:p>
      <w:pPr>
        <w:pStyle w:val="ListParagraph"/>
        <w:ind w:left="0" w:hanging="0"/>
        <w:rPr>
          <w:b/>
          <w:i/>
          <w:i/>
          <w:sz w:val="28"/>
          <w:szCs w:val="28"/>
          <w:lang w:val="pl-PL"/>
        </w:rPr>
      </w:pPr>
      <w:r>
        <w:rPr>
          <w:b/>
          <w:i/>
          <w:sz w:val="28"/>
          <w:szCs w:val="28"/>
          <w:lang w:val="pl-PL"/>
        </w:rPr>
        <w:t xml:space="preserve">           </w:t>
      </w:r>
      <w:r>
        <w:rPr>
          <w:b/>
          <w:i/>
          <w:sz w:val="28"/>
          <w:szCs w:val="28"/>
          <w:lang w:val="pl-PL"/>
        </w:rPr>
        <w:t>V. Postanowienia końcowe</w:t>
      </w:r>
    </w:p>
    <w:p>
      <w:pPr>
        <w:pStyle w:val="ListParagraph"/>
        <w:spacing w:before="0" w:after="160"/>
        <w:ind w:left="720" w:hanging="0"/>
        <w:rPr/>
      </w:pPr>
      <w:r>
        <w:rPr>
          <w:i/>
          <w:sz w:val="24"/>
          <w:szCs w:val="24"/>
          <w:lang w:val="pl-PL"/>
        </w:rPr>
        <w:t>Kwestie sporne nieobjęte niniejszym regulaminem ani nadrzędnymi regulaminami PZSS rozwiązywane będą przez organizatora zawodów. Protesty należy zgłaszać w formie pisemnej do biura zawodów w dniu zawodów. Organizator zastrzega sobie prawo do zmian treści regulaminu w każdym z jego punktów.</w:t>
      </w:r>
    </w:p>
    <w:sectPr>
      <w:type w:val="nextPage"/>
      <w:pgSz w:w="12240" w:h="15840"/>
      <w:pgMar w:left="1077" w:right="720" w:gutter="0" w:header="0" w:top="720" w:footer="0" w:bottom="72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4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qFormat/>
    <w:rPr>
      <w:sz w:val="20"/>
      <w:szCs w:val="20"/>
    </w:rPr>
  </w:style>
  <w:style w:type="character" w:styleId="Znakiprzypiswkocowych" w:customStyle="1">
    <w:name w:val="Znaki przypisów końcowych"/>
    <w:qFormat/>
    <w:rPr>
      <w:vertAlign w:val="superscript"/>
    </w:rPr>
  </w:style>
  <w:style w:type="character" w:styleId="Zakotwiczenieprzypisukocowego">
    <w:name w:val="Endnote Reference"/>
    <w:rPr>
      <w:vertAlign w:val="superscript"/>
    </w:rPr>
  </w:style>
  <w:style w:type="character" w:styleId="NagwekZnak" w:customStyle="1">
    <w:name w:val="Nagłówek Znak"/>
    <w:basedOn w:val="DefaultParagraphFont"/>
    <w:qFormat/>
    <w:rPr/>
  </w:style>
  <w:style w:type="character" w:styleId="StopkaZnak" w:customStyle="1">
    <w:name w:val="Stopka Znak"/>
    <w:basedOn w:val="DefaultParagraphFont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Przypiskocowy">
    <w:name w:val="Endnote Text"/>
    <w:basedOn w:val="Normal"/>
    <w:pPr>
      <w:spacing w:lineRule="auto" w:line="240" w:before="0" w:after="0"/>
    </w:pPr>
    <w:rPr>
      <w:sz w:val="20"/>
      <w:szCs w:val="20"/>
    </w:rPr>
  </w:style>
  <w:style w:type="paragraph" w:styleId="Stopka">
    <w:name w:val="Footer"/>
    <w:basedOn w:val="Normal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LibreOffice/7.5.4.2$Windows_X86_64 LibreOffice_project/36ccfdc35048b057fd9854c757a8b67ec53977b6</Application>
  <AppVersion>15.0000</AppVersion>
  <Pages>3</Pages>
  <Words>348</Words>
  <Characters>2255</Characters>
  <CharactersWithSpaces>2945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2024-08-27T20:43:00Z</dcterms:created>
  <dc:creator>Rejchel, Michal [ICG-IT_BHW]</dc:creator>
  <dc:description/>
  <dc:language>pl-PL</dc:language>
  <cp:lastModifiedBy/>
  <dcterms:modified xsi:type="dcterms:W3CDTF">2026-08-21T18:59:30Z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ghtsWATCHMark">
    <vt:lpwstr>7|CITI-No PII-Public|{00000000-0000-0000-0000-000000000000}</vt:lpwstr>
  </property>
</Properties>
</file>